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D3246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59EE89BC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2F26D720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0017BAB3" w14:textId="5B14CD47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98452D" w:rsidRPr="0098452D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28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140541" w:rsidRPr="0014054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04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.2026</w:t>
      </w:r>
      <w:proofErr w:type="gramEnd"/>
    </w:p>
    <w:p w14:paraId="296210DD" w14:textId="77777777"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322DABBB" w14:textId="44CC09C7" w:rsidR="00D74FE4" w:rsidRPr="0098452D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140541" w:rsidRPr="00B97C4D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HTZH-DVHBM-ASHDZB-2026/1</w:t>
      </w:r>
      <w:r w:rsidR="0098452D" w:rsidRPr="0098452D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6</w:t>
      </w:r>
    </w:p>
    <w:p w14:paraId="1D21E3F3" w14:textId="77777777"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3832B1E7" w14:textId="77777777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BDFAF7B" w14:textId="1CF7FDB5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140541" w:rsidRPr="0014054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"</w:t>
      </w:r>
      <w:r w:rsidR="0098452D" w:rsidRPr="0098452D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Renovation of </w:t>
      </w:r>
      <w:proofErr w:type="spellStart"/>
      <w:r w:rsidR="0098452D" w:rsidRPr="0098452D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Aruch</w:t>
      </w:r>
      <w:proofErr w:type="spellEnd"/>
      <w:r w:rsidR="0098452D" w:rsidRPr="0098452D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Secondary School, Aragatsotn Region, RA</w:t>
      </w:r>
      <w:proofErr w:type="gramStart"/>
      <w:r w:rsidR="00140541" w:rsidRPr="0014054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" </w:t>
      </w:r>
      <w:r w:rsidR="00140541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</w:t>
      </w:r>
      <w:proofErr w:type="gramEnd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hereinafter “Contract”).</w:t>
      </w:r>
    </w:p>
    <w:p w14:paraId="1F5BBCE1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1D69CA40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7E80A9CD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8FF124A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electronic</w:t>
      </w:r>
      <w:proofErr w:type="gramEnd"/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5C6D5B40" w14:textId="0EB03314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98452D" w:rsidRPr="0098452D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98452D" w:rsidRPr="0098452D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980754">
        <w:rPr>
          <w:rFonts w:ascii="GHEA Grapalat" w:hAnsi="GHEA Grapalat"/>
          <w:b/>
          <w:i w:val="0"/>
          <w:sz w:val="22"/>
          <w:szCs w:val="22"/>
          <w:lang w:val="hy-AM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6A529332" w14:textId="437575B2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98452D" w:rsidRPr="0098452D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98452D" w:rsidRPr="0098452D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980754">
        <w:rPr>
          <w:rFonts w:ascii="GHEA Grapalat" w:hAnsi="GHEA Grapalat"/>
          <w:b/>
          <w:i w:val="0"/>
          <w:sz w:val="22"/>
          <w:szCs w:val="22"/>
          <w:lang w:val="hy-AM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7CE5C30C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4DD497C1" w14:textId="1D5368C7" w:rsidR="00602302" w:rsidRPr="00140541" w:rsidRDefault="00913437" w:rsidP="00140541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140541" w:rsidRPr="00140541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140541">
        <w:rPr>
          <w:rFonts w:ascii="GHEA Grapalat" w:hAnsi="GHEA Grapalat"/>
          <w:i w:val="0"/>
          <w:sz w:val="22"/>
          <w:szCs w:val="22"/>
          <w:lang w:val="en-US"/>
        </w:rPr>
        <w:t>Alisa Nikolayan.</w:t>
      </w:r>
    </w:p>
    <w:p w14:paraId="6FCEA991" w14:textId="5B9A76C8"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98452D" w:rsidRPr="0098452D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+374 41 500-760(140)</w:t>
      </w:r>
    </w:p>
    <w:p w14:paraId="664C1370" w14:textId="364EF65F" w:rsidR="005A4FA0" w:rsidRPr="000205EF" w:rsidRDefault="005538C8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98452D" w:rsidRPr="0098452D">
          <w:rPr>
            <w:b/>
            <w:i w:val="0"/>
            <w:color w:val="0000FF"/>
            <w:sz w:val="22"/>
            <w:szCs w:val="22"/>
            <w:u w:val="single"/>
          </w:rPr>
          <w:t>armine.makar</w:t>
        </w:r>
        <w:r w:rsidR="0098452D" w:rsidRPr="0098452D">
          <w:rPr>
            <w:b/>
            <w:i w:val="0"/>
            <w:color w:val="0000FF"/>
            <w:sz w:val="22"/>
            <w:szCs w:val="22"/>
            <w:u w:val="single"/>
            <w:lang w:val="af-ZA"/>
          </w:rPr>
          <w:t>yan@atdf.am</w:t>
        </w:r>
      </w:hyperlink>
    </w:p>
    <w:p w14:paraId="0F92A1F5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</w:t>
      </w:r>
      <w:bookmarkStart w:id="0" w:name="_GoBack"/>
      <w:bookmarkEnd w:id="0"/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55E3A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A2CC007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BE78F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00EE8558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0541"/>
    <w:rsid w:val="0014117C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0754"/>
    <w:rsid w:val="009833E7"/>
    <w:rsid w:val="0098452D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A3344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87C3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4054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40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makar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Armine Makaryan</cp:lastModifiedBy>
  <cp:revision>92</cp:revision>
  <dcterms:created xsi:type="dcterms:W3CDTF">2024-06-26T07:02:00Z</dcterms:created>
  <dcterms:modified xsi:type="dcterms:W3CDTF">2026-04-27T12:46:00Z</dcterms:modified>
</cp:coreProperties>
</file>